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FEC" w:rsidRPr="003D7FEC" w:rsidRDefault="003D7FEC" w:rsidP="009342A6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t>ПРИЛОЖЕНИЕ 1</w:t>
      </w:r>
    </w:p>
    <w:p w:rsidR="003D7FEC" w:rsidRPr="003D7FEC" w:rsidRDefault="003D7FEC" w:rsidP="009342A6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к Порядку </w:t>
      </w:r>
      <w:proofErr w:type="gramStart"/>
      <w:r w:rsidRPr="003D7FEC">
        <w:rPr>
          <w:rFonts w:ascii="Times New Roman" w:eastAsia="Times New Roman" w:hAnsi="Times New Roman" w:cs="Times New Roman"/>
          <w:sz w:val="28"/>
          <w:szCs w:val="28"/>
        </w:rPr>
        <w:t>проведения оценки эффективности реализации муниципальных  Программ</w:t>
      </w:r>
      <w:proofErr w:type="gramEnd"/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Par172"/>
      <w:bookmarkEnd w:id="0"/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9342A6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342A6">
        <w:rPr>
          <w:rFonts w:ascii="Times New Roman" w:eastAsia="Times New Roman" w:hAnsi="Times New Roman" w:cs="Times New Roman"/>
          <w:b/>
          <w:sz w:val="32"/>
          <w:szCs w:val="32"/>
        </w:rPr>
        <w:t>Отчет о ходе реализации муниципальной Программы</w:t>
      </w:r>
    </w:p>
    <w:p w:rsidR="003D7FEC" w:rsidRPr="009342A6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>Наименование</w:t>
      </w:r>
      <w:r w:rsidR="0008496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D7FEC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08496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D7FEC">
        <w:rPr>
          <w:rFonts w:ascii="Times New Roman" w:eastAsia="Times New Roman" w:hAnsi="Times New Roman" w:cs="Times New Roman"/>
          <w:sz w:val="28"/>
          <w:szCs w:val="28"/>
        </w:rPr>
        <w:t>программы:</w:t>
      </w:r>
      <w:r w:rsidR="00084968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«Противодействие злоупотреблению и незаконному обороту наркотических средств в Варненском муниципальном районе Челябинской области»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исполнитель: О.В. </w:t>
      </w:r>
      <w:proofErr w:type="spellStart"/>
      <w:r w:rsidRPr="003D7FEC">
        <w:rPr>
          <w:rFonts w:ascii="Times New Roman" w:eastAsia="Times New Roman" w:hAnsi="Times New Roman" w:cs="Times New Roman"/>
          <w:sz w:val="28"/>
          <w:szCs w:val="28"/>
        </w:rPr>
        <w:t>Васичкина</w:t>
      </w:r>
      <w:proofErr w:type="spellEnd"/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Отчетный год: 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>2021 г.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Дата составления отчета: 18.01.2022 года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Заместитель Главы Варненского муниципального района по социальным вопросам О.В. </w:t>
      </w:r>
      <w:proofErr w:type="spellStart"/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>Васичкина</w:t>
      </w:r>
      <w:proofErr w:type="spellEnd"/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телефон: 8 (351 42)30052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proofErr w:type="gramStart"/>
      <w:r w:rsidRPr="003D7FE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e-mail</w:t>
      </w:r>
      <w:proofErr w:type="gramEnd"/>
      <w:r w:rsidRPr="003D7FE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:  </w:t>
      </w:r>
      <w:hyperlink r:id="rId8" w:history="1">
        <w:r w:rsidRPr="003D7FEC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varnazamsoc@mail.ru__</w:t>
        </w:r>
      </w:hyperlink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>1. Основание для реализации МП: Постановление № 670 от 25.10.2019 года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>Постановление № 63  от 04.02.2020 г.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Постановление № 271 от 27.05.2020 г.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>Постановление № 732 от 30.12.2020 г.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>Постановление № 696-р от 02.12.2020г.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>Постановление № 216-р от 29.04.2021г.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>Постановление № 351 от 25.06.2021 г.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>Постановление № 529 от 07.09.2021 г.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_____________________________________________</w:t>
      </w:r>
      <w:r w:rsidRPr="003D7FEC">
        <w:t xml:space="preserve"> </w:t>
      </w:r>
      <w:r w:rsidR="008F6B3A">
        <w:t xml:space="preserve">        </w:t>
      </w:r>
      <w:r w:rsidR="009342A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О.В. </w:t>
      </w:r>
      <w:proofErr w:type="spellStart"/>
      <w:r w:rsidR="009342A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Васичкина</w:t>
      </w:r>
      <w:proofErr w:type="spellEnd"/>
      <w:r w:rsidR="009342A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D7FEC">
        <w:rPr>
          <w:rFonts w:ascii="Times New Roman" w:eastAsia="Times New Roman" w:hAnsi="Times New Roman" w:cs="Times New Roman"/>
          <w:b/>
          <w:sz w:val="20"/>
          <w:szCs w:val="20"/>
        </w:rPr>
        <w:t>(руководитель, ответственный исполнитель) подпись                                расшифровка подписи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42A6" w:rsidRDefault="009342A6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3.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545"/>
        <w:gridCol w:w="4111"/>
        <w:gridCol w:w="2977"/>
      </w:tblGrid>
      <w:tr w:rsidR="003D7FEC" w:rsidRPr="003D7FEC" w:rsidTr="008F6B3A">
        <w:tc>
          <w:tcPr>
            <w:tcW w:w="540" w:type="dxa"/>
            <w:vMerge w:val="restart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656" w:type="dxa"/>
            <w:gridSpan w:val="2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3D7FEC" w:rsidRPr="003D7FEC" w:rsidTr="008F6B3A">
        <w:tc>
          <w:tcPr>
            <w:tcW w:w="540" w:type="dxa"/>
            <w:vMerge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3D7FEC" w:rsidRPr="00714BAE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BA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540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7FEC" w:rsidRPr="003D7FEC" w:rsidTr="008F6B3A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:rsidR="003D7FEC" w:rsidRPr="003D7FEC" w:rsidRDefault="003D7FEC" w:rsidP="003D7F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7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Повышение эффективности муниципальной системы профилактики противодействия незаконному обороту и потреблению наркотических средств, психически активных веществ (далее ПАВ), токсикомании, алкоголя, ВИЧ/СПИД</w:t>
            </w:r>
          </w:p>
        </w:tc>
      </w:tr>
      <w:tr w:rsidR="003D7FEC" w:rsidRPr="003D7FEC" w:rsidTr="008F6B3A">
        <w:tc>
          <w:tcPr>
            <w:tcW w:w="540" w:type="dxa"/>
            <w:shd w:val="clear" w:color="auto" w:fill="auto"/>
          </w:tcPr>
          <w:p w:rsidR="003D7FEC" w:rsidRPr="00714BAE" w:rsidRDefault="00A80014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B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3D7FEC" w:rsidRPr="003D7FEC" w:rsidRDefault="005B0FB0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5E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комплекса мероприятий по профилактике социально-негативных явлений среди населения района, в том числе среди несовершеннолетних, молодёжи</w:t>
            </w:r>
          </w:p>
        </w:tc>
        <w:tc>
          <w:tcPr>
            <w:tcW w:w="4111" w:type="dxa"/>
            <w:shd w:val="clear" w:color="auto" w:fill="auto"/>
          </w:tcPr>
          <w:p w:rsidR="003D7FEC" w:rsidRPr="003D7FEC" w:rsidRDefault="00EF12B1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Профилактические мероприятия проведены в полном объеме </w:t>
            </w:r>
          </w:p>
        </w:tc>
        <w:tc>
          <w:tcPr>
            <w:tcW w:w="2977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540" w:type="dxa"/>
            <w:shd w:val="clear" w:color="auto" w:fill="auto"/>
          </w:tcPr>
          <w:p w:rsidR="003D7FEC" w:rsidRPr="00714BAE" w:rsidRDefault="00A80014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BA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5" w:type="dxa"/>
            <w:shd w:val="clear" w:color="auto" w:fill="auto"/>
          </w:tcPr>
          <w:p w:rsidR="003D7FEC" w:rsidRPr="003D7FEC" w:rsidRDefault="005B0FB0" w:rsidP="005B0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FB0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негативных последствий на здоровье граждан от злоупотребления наркотических средств и психически активных веществ</w:t>
            </w:r>
          </w:p>
        </w:tc>
        <w:tc>
          <w:tcPr>
            <w:tcW w:w="4111" w:type="dxa"/>
            <w:shd w:val="clear" w:color="auto" w:fill="auto"/>
          </w:tcPr>
          <w:p w:rsidR="003D7FEC" w:rsidRPr="003D7FEC" w:rsidRDefault="0015232A" w:rsidP="001523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Профилактическая работа в ходе реализации программы способствует снижению </w:t>
            </w: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количества наркотических заболеваний, алкоголизма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среди населения</w:t>
            </w:r>
          </w:p>
        </w:tc>
        <w:tc>
          <w:tcPr>
            <w:tcW w:w="2977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540" w:type="dxa"/>
            <w:shd w:val="clear" w:color="auto" w:fill="auto"/>
          </w:tcPr>
          <w:p w:rsidR="003D7FEC" w:rsidRPr="00714BAE" w:rsidRDefault="00A80014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BA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5" w:type="dxa"/>
            <w:shd w:val="clear" w:color="auto" w:fill="auto"/>
          </w:tcPr>
          <w:p w:rsidR="003D7FEC" w:rsidRPr="003D7FEC" w:rsidRDefault="005B0FB0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0FB0">
              <w:rPr>
                <w:rFonts w:ascii="Times New Roman" w:eastAsia="Times New Roman" w:hAnsi="Times New Roman" w:cs="Times New Roman"/>
                <w:sz w:val="24"/>
                <w:szCs w:val="24"/>
              </w:rPr>
              <w:t>Пресечение незаконного оборота наркотиков и наркотических средств</w:t>
            </w:r>
          </w:p>
        </w:tc>
        <w:tc>
          <w:tcPr>
            <w:tcW w:w="4111" w:type="dxa"/>
            <w:shd w:val="clear" w:color="auto" w:fill="auto"/>
          </w:tcPr>
          <w:p w:rsidR="003D7FEC" w:rsidRPr="003D7FEC" w:rsidRDefault="00EF12B1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Плановые показатели достигнуты</w:t>
            </w:r>
          </w:p>
        </w:tc>
        <w:tc>
          <w:tcPr>
            <w:tcW w:w="2977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2422"/>
        <w:gridCol w:w="992"/>
        <w:gridCol w:w="1701"/>
        <w:gridCol w:w="1135"/>
        <w:gridCol w:w="1276"/>
        <w:gridCol w:w="1700"/>
      </w:tblGrid>
      <w:tr w:rsidR="003D7FEC" w:rsidRPr="003D7FEC" w:rsidTr="008F6B3A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показателя (индикатора)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3D7FEC" w:rsidRPr="003D7FEC" w:rsidTr="008F6B3A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год, </w:t>
            </w:r>
            <w:proofErr w:type="spellStart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предшест-вующий</w:t>
            </w:r>
            <w:proofErr w:type="spellEnd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D7FEC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9D65D9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3D7FEC"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униципальная Программа</w:t>
            </w:r>
          </w:p>
        </w:tc>
      </w:tr>
      <w:tr w:rsidR="003D7FEC" w:rsidRPr="003D7FEC" w:rsidTr="008F6B3A">
        <w:trPr>
          <w:trHeight w:val="6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3D7FEC" w:rsidP="003D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охвата информационным обеспечением населения района о профилактической деятельности по противодействию незаконному обороту и потреблению наркотических средств, психически активных веществ (далее ПАВ), токсикомании, алкоголя, ВИЧ/СПИД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A80014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3D7FEC" w:rsidP="00A80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2974A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2974A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613270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Информационное обеспечение населения  увеличилось в связи с ограничительными мерами</w:t>
            </w:r>
          </w:p>
        </w:tc>
      </w:tr>
      <w:tr w:rsidR="003D7FEC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3D7FEC" w:rsidP="003D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охвата профилактическими мероприятиями жителей района, в т.ч. несовершеннолетних и молодежи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70/50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DD35B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895C9E" w:rsidP="00895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  <w:r w:rsidR="00B365A0"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4862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Ограничения по проведению мероприятий в связи с пандемией</w:t>
            </w:r>
          </w:p>
        </w:tc>
      </w:tr>
      <w:tr w:rsidR="003D7FEC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3D7FEC" w:rsidP="00895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охвата населения района, в том числе несовершеннолетних и молодежи, социологическим опросом по отношению к наркотикам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895C9E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10/8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2D3C60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5/20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895C9E" w:rsidP="00895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3,1</w:t>
            </w:r>
            <w:r w:rsidR="007F46AF"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3D7FEC"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4862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согласия родителей</w:t>
            </w:r>
          </w:p>
        </w:tc>
      </w:tr>
      <w:tr w:rsidR="003D7FEC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245434" w:rsidP="00245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к</w:t>
            </w:r>
            <w:r w:rsidR="003D7FEC"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</w:t>
            </w: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3D7FEC"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наркотических заболеваний, ВИЧ-инфекций, алкоголизма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21/76/465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DD3039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14/2/</w:t>
            </w:r>
            <w:r w:rsidR="007F46AF"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431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7F46AF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20/0/353</w:t>
            </w:r>
            <w:r w:rsidR="003D7FEC"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612C1E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Добровольное согласие</w:t>
            </w:r>
          </w:p>
        </w:tc>
      </w:tr>
      <w:tr w:rsidR="003D7FEC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245434" w:rsidP="00245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</w:t>
            </w:r>
            <w:r w:rsidR="003D7FEC"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</w:t>
            </w: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3D7FEC"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человек, прошедших лечение и реабилитацию больных наркоманией, алкоголем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16/260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5C7F6B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17/270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DD3039" w:rsidP="00245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3/</w:t>
            </w:r>
            <w:r w:rsidR="00245434"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4862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Добровольное согласие</w:t>
            </w:r>
          </w:p>
        </w:tc>
      </w:tr>
      <w:tr w:rsidR="003D7FEC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245434" w:rsidP="00245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</w:t>
            </w:r>
            <w:r w:rsidR="003D7FEC"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</w:t>
            </w: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3D7FEC"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D7FEC"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потребителей инъекционных наркотиков, обследованных на ВИЧ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C3303F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60AF1" w:rsidRDefault="00960AF1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AF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960AF1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7FEC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245434" w:rsidP="00245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</w:t>
            </w:r>
            <w:r w:rsidR="003D7FEC" w:rsidRPr="009D6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хват</w:t>
            </w:r>
            <w:r w:rsidRPr="009D6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3D7FEC" w:rsidRPr="009D6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населения района </w:t>
            </w:r>
            <w:proofErr w:type="gramStart"/>
            <w:r w:rsidR="003D7FEC" w:rsidRPr="009D6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экспресс-тестированием</w:t>
            </w:r>
            <w:proofErr w:type="gramEnd"/>
            <w:r w:rsidR="003D7FEC" w:rsidRPr="009D6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 ВИЧ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C3303F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E51BB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613270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проводится профилактическая работа</w:t>
            </w:r>
          </w:p>
        </w:tc>
      </w:tr>
      <w:tr w:rsidR="003D7FEC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245434" w:rsidP="002454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у</w:t>
            </w:r>
            <w:r w:rsidR="003D7FEC"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ров</w:t>
            </w: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ня</w:t>
            </w:r>
            <w:r w:rsidR="003D7FEC"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преступности, связанн</w:t>
            </w: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3D7FEC"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незаконным оборотом наркотических средств и психически активных веществ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9B45C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E51BB5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проводится профилактическая работа</w:t>
            </w:r>
          </w:p>
        </w:tc>
      </w:tr>
      <w:tr w:rsidR="003D7FEC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3D7FEC" w:rsidP="003D7F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выявления и </w:t>
            </w:r>
            <w:proofErr w:type="gramStart"/>
            <w:r w:rsidRPr="009D6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уничтожения</w:t>
            </w:r>
            <w:proofErr w:type="gramEnd"/>
            <w:r w:rsidRPr="009D65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дикорастущих наркосодержащих растений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2974A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2974A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  <w:r w:rsidR="003D7FEC"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</w:p>
          <w:p w:rsidR="003D7FEC" w:rsidRPr="009D65D9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65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9D65D9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eastAsia="Times New Roman" w:hAnsi="Calibri" w:cs="Times New Roman"/>
        </w:rPr>
        <w:sectPr w:rsidR="003D7FEC" w:rsidRPr="003D7FEC" w:rsidSect="008F6B3A">
          <w:head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Calibri" w:eastAsia="Times New Roman" w:hAnsi="Calibri" w:cs="Times New Roman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t xml:space="preserve">5. Перечень мероприятий муниципальной Программы, реализация которых предусмотрена в отчетном году,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eastAsia="Times New Roman" w:hAnsi="Calibri" w:cs="Times New Roman"/>
        </w:rPr>
      </w:pPr>
    </w:p>
    <w:tbl>
      <w:tblPr>
        <w:tblW w:w="1460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4539"/>
        <w:gridCol w:w="2410"/>
        <w:gridCol w:w="1134"/>
        <w:gridCol w:w="1276"/>
        <w:gridCol w:w="1134"/>
        <w:gridCol w:w="1134"/>
        <w:gridCol w:w="2410"/>
      </w:tblGrid>
      <w:tr w:rsidR="003D7FEC" w:rsidRPr="003D7FEC" w:rsidTr="00084968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/п*</w:t>
            </w:r>
          </w:p>
        </w:tc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 муниципальной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Выполнено/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3D7FEC" w:rsidRPr="003D7FEC" w:rsidTr="00084968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начала реализации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08496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08496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08496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D7FEC" w:rsidRPr="003D7FEC" w:rsidTr="00084968">
        <w:tc>
          <w:tcPr>
            <w:tcW w:w="121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Программа: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0772" w:rsidRPr="003D7FEC" w:rsidTr="00084968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Проведение социологического опроса по отношению к наркотикам жителей Варненского муниципального района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Антинаркотическая комиссия АВМР,</w:t>
            </w:r>
          </w:p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УО, ГБУЗ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772" w:rsidRPr="003D7FEC" w:rsidRDefault="00420772" w:rsidP="007E5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Результаты не достигнуты в полном объеме в связи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</w:tr>
      <w:tr w:rsidR="00420772" w:rsidRPr="003D7FEC" w:rsidTr="00084968">
        <w:trPr>
          <w:trHeight w:val="2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7E5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отсутствием согласия родителей</w:t>
            </w:r>
          </w:p>
        </w:tc>
      </w:tr>
      <w:tr w:rsidR="00420772" w:rsidRPr="003D7FEC" w:rsidTr="00084968">
        <w:trPr>
          <w:trHeight w:val="143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proofErr w:type="gramStart"/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Разработка и издание средств наглядной агитации (баннеры, буклеты, памятки, брошюры, плакаты) по профилактике алкоголизма, наркомании, токсикомании, ВИЧ/СПИД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АВМР, </w:t>
            </w:r>
            <w:proofErr w:type="spellStart"/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КДНиЗП</w:t>
            </w:r>
            <w:proofErr w:type="spellEnd"/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, </w:t>
            </w:r>
          </w:p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Управление образования,</w:t>
            </w:r>
          </w:p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Управление </w:t>
            </w:r>
            <w:proofErr w:type="spellStart"/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культуры</w:t>
            </w:r>
            <w:proofErr w:type="gramStart"/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,У</w:t>
            </w:r>
            <w:proofErr w:type="gramEnd"/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СЗН</w:t>
            </w:r>
            <w:proofErr w:type="spellEnd"/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,</w:t>
            </w:r>
          </w:p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ГБУЗ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08496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08496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960AF1" w:rsidRDefault="00420772" w:rsidP="00485F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AF1">
              <w:rPr>
                <w:rFonts w:ascii="Times New Roman" w:eastAsia="Times New Roman" w:hAnsi="Times New Roman" w:cs="Times New Roman"/>
                <w:sz w:val="24"/>
                <w:szCs w:val="24"/>
              </w:rPr>
              <w:t>15,</w:t>
            </w:r>
            <w:r w:rsidR="00485F22" w:rsidRPr="00960AF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486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15,14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420772" w:rsidRPr="003D7FEC" w:rsidTr="0008496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Пропаганда здорового образа жизни через средства массовой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АВМР, ГБУЗ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9A3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9A3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420772" w:rsidRPr="003D7FEC" w:rsidTr="0008496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Проведение бесед по профилактике ВИЧ/СПИДа в трудовых коллективах и недопущению дискриминации лиц, </w:t>
            </w: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lastRenderedPageBreak/>
              <w:t>живущих с ВИЧ-инфекцией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lastRenderedPageBreak/>
              <w:t>АВМР, ГБУЗ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9A3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9A3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420772" w:rsidRPr="003D7FEC" w:rsidTr="0008496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Организация Дня профилактики в образовательных учреждениях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КДН и ЗП</w:t>
            </w:r>
          </w:p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АВМР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084968" w:rsidP="00990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084968" w:rsidP="00990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4207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</w:t>
            </w: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полном объеме в связи с ограничением по проведению мероприятий</w:t>
            </w:r>
          </w:p>
        </w:tc>
      </w:tr>
      <w:tr w:rsidR="00420772" w:rsidRPr="003D7FEC" w:rsidTr="0008496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Организация Дня правовых знаний в рабочих коллективах и образовательных организациях района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КДН и ЗП</w:t>
            </w:r>
          </w:p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АВМР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420772" w:rsidRPr="003D7FEC" w:rsidTr="00B67844">
        <w:trPr>
          <w:trHeight w:val="127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Проведение спортивных соревнований среди учащихся школ, техникума, молодежи под девизом «Спорт для молодежи»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АВМР — </w:t>
            </w:r>
            <w:proofErr w:type="spellStart"/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ОФКиС</w:t>
            </w:r>
            <w:proofErr w:type="spellEnd"/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, специалист по делам молодежи Управления образования, ДЮСШ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420772" w:rsidRPr="003D7FEC" w:rsidTr="0008496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Организация районной спортивной игры (</w:t>
            </w:r>
            <w:proofErr w:type="spellStart"/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квеста</w:t>
            </w:r>
            <w:proofErr w:type="spellEnd"/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), посвященной Дню молодежи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АВМР — </w:t>
            </w:r>
            <w:proofErr w:type="spellStart"/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ОФКиС</w:t>
            </w:r>
            <w:proofErr w:type="spellEnd"/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, специалист по делам молодежи Управления образования, Управление культуры, ГБУЗ, СОНКО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85F2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420772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420772" w:rsidRPr="003D7FEC" w:rsidTr="0008496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Проведение активных форм первичной профилактики потребления ПАВ (диспутов, дискуссий, тренингов и т.п.), направленных на выработку навыков преодоления сложных жизненных ситуаций, оптимизацию семейных и межличностных отношений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Управление образования,</w:t>
            </w:r>
          </w:p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КМТ, АНК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084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420772" w:rsidRPr="003D7FEC" w:rsidTr="0008496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Проведение в трудовых коллективах и </w:t>
            </w: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lastRenderedPageBreak/>
              <w:t xml:space="preserve">образовательных организациях просветительской работы, направленной на предупреждение алкоголизма, наркомании, табакокурения, распространения ВИЧ-инфекции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lastRenderedPageBreak/>
              <w:t xml:space="preserve">УО, УК, </w:t>
            </w:r>
            <w:proofErr w:type="spellStart"/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ОФКиС</w:t>
            </w:r>
            <w:proofErr w:type="spellEnd"/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,</w:t>
            </w:r>
          </w:p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lastRenderedPageBreak/>
              <w:t xml:space="preserve">КДН и ЗП, УСЗН, ГБУЗ, ОМВД (по </w:t>
            </w:r>
            <w:proofErr w:type="spellStart"/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согласов</w:t>
            </w:r>
            <w:proofErr w:type="spellEnd"/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2021г.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Default="00420772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20772" w:rsidRPr="003D7FEC" w:rsidRDefault="00420772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420772" w:rsidRPr="003D7FEC" w:rsidTr="0008496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Организация профилактических мероприятий в рамках ежегодного проведения Международного дня борьбы с наркоманией и наркобизнесом (26 июня), Международного дня отказа от курения (18 ноября), Международного дня борьбы со СПИДом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АВМР, ГБУЗ, специалист по делам молодежи Управления образования, ДЮСШ,</w:t>
            </w:r>
          </w:p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КДН и ЗП</w:t>
            </w:r>
          </w:p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08496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084968" w:rsidP="004A37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420772" w:rsidRPr="003D7FEC" w:rsidTr="0008496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Оказание информационной, консультативной, методической и иной помощи социально ориентированным общественным организациям, оказывающим услуги по формированию здорового образа жизни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АВМР, УО, ГБУЗ, УСЗН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Default="00420772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420772" w:rsidRPr="003D7FEC" w:rsidRDefault="00420772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420772" w:rsidRPr="003D7FEC" w:rsidTr="0008496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Организация работы по активному выявлению лиц, употребляющих наркотические средства в ходе медицинских осмотров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ГБУЗ, АНК</w:t>
            </w:r>
          </w:p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Default="00420772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420772" w:rsidRPr="003D7FEC" w:rsidRDefault="00420772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420772" w:rsidRPr="003D7FEC" w:rsidTr="0008496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Оказание индивидуальной социальной помощи потребителю наркотических средств и психотропных веществ, его семье в виде социальных услуг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ind w:hanging="11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УСЗН, ГБУЗ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Default="00420772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420772" w:rsidRPr="003D7FEC" w:rsidRDefault="00420772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420772" w:rsidRPr="003D7FEC" w:rsidTr="00B67844">
        <w:trPr>
          <w:trHeight w:val="105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Направление потребителей наркотических средств и психотропных веществ в Центры реабилитации Челябинской области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ind w:hanging="11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ГБУЗ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Default="00420772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420772" w:rsidRPr="003D7FEC" w:rsidRDefault="00420772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420772" w:rsidRPr="003D7FEC" w:rsidTr="00B67844">
        <w:trPr>
          <w:trHeight w:val="131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Проведение целевых рейдов по выявлению подростков, находящихся в состоянии алкогольного, наркотического и токсического опьянения в общественных местах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ОМВД, КДН и ЗП АВМР</w:t>
            </w:r>
          </w:p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Default="00420772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420772" w:rsidRPr="003D7FEC" w:rsidRDefault="00420772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420772" w:rsidRPr="003D7FEC" w:rsidTr="00B67844">
        <w:trPr>
          <w:trHeight w:val="102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Проведение мероприятий по выявлению лиц, злоупотребляющих спиртными напитками и ставящих семьи в тяжелое материальное положение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КДН и ЗП, УСЗН, УО, ГБУЗ, ОМВД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Default="00420772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420772" w:rsidRPr="003D7FEC" w:rsidRDefault="00420772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420772" w:rsidRPr="003D7FEC" w:rsidTr="0008496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Организация акции «Узнай свой ВИЧ-статус» (проведение </w:t>
            </w:r>
            <w:proofErr w:type="gramStart"/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экспресс-тестирования</w:t>
            </w:r>
            <w:proofErr w:type="gramEnd"/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на ВИЧ в рамках районных мероприятий)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АВМР, ГБУЗ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1C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Default="00420772" w:rsidP="001C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420772" w:rsidRPr="003D7FEC" w:rsidRDefault="00420772" w:rsidP="001C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4207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</w:t>
            </w: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полном объеме в связи с отсутствием согласий</w:t>
            </w:r>
          </w:p>
        </w:tc>
      </w:tr>
      <w:tr w:rsidR="00420772" w:rsidRPr="003D7FEC" w:rsidTr="0008496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Выявление и уничтожение дикорастущих посевов наркосодержащих растений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АВМР, главы сельских поселений района, </w:t>
            </w:r>
          </w:p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ОМВД, волонтеры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420772" w:rsidRPr="003D7FEC" w:rsidTr="0008496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Выявление и уничтожение надписей на фасадах домов и зданий, рекламирующих ПАВ или </w:t>
            </w:r>
            <w:proofErr w:type="spellStart"/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наркосодержащую</w:t>
            </w:r>
            <w:proofErr w:type="spellEnd"/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продукцию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АВМР, АОС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1C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1C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420772" w:rsidRPr="003D7FEC" w:rsidTr="00084968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Проведение оперативных мероприятий по пресечению незаконного оборота наркотических средств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ОМВД</w:t>
            </w:r>
          </w:p>
          <w:p w:rsidR="00420772" w:rsidRPr="003D7FEC" w:rsidRDefault="00420772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3D7FEC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России по Варненскому району, ПДН и ЗП, АНК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1C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Default="00420772" w:rsidP="001C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420772" w:rsidRPr="003D7FEC" w:rsidRDefault="00420772" w:rsidP="001C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420772" w:rsidRPr="003D7FEC" w:rsidTr="008F6B3A"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 по Программе: 21</w:t>
            </w:r>
          </w:p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количество мероприятий, из них:</w:t>
            </w:r>
          </w:p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выполненных: 20</w:t>
            </w:r>
          </w:p>
          <w:p w:rsidR="00420772" w:rsidRPr="003D7FEC" w:rsidRDefault="0042077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невыполненных: 1</w:t>
            </w:r>
          </w:p>
        </w:tc>
      </w:tr>
    </w:tbl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1" w:name="Par554"/>
      <w:bookmarkEnd w:id="1"/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eastAsia="Times New Roman" w:hAnsi="Calibri" w:cs="Times New Roman"/>
          <w:b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t>6. Данные об использовании бюджетных ассигнований и иных средств на выполнение мероприятий муниципальной Программы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3D7FEC" w:rsidRPr="003D7FEC" w:rsidTr="008F6B3A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FEC" w:rsidRPr="003D7FEC" w:rsidRDefault="003D7FEC" w:rsidP="002F6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Эффективность программы</w:t>
            </w:r>
            <w:r w:rsidR="00301225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Причины отклонения фактического финансирования </w:t>
            </w:r>
            <w:proofErr w:type="gramStart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планового</w:t>
            </w:r>
          </w:p>
        </w:tc>
      </w:tr>
      <w:tr w:rsidR="003D7FEC" w:rsidRPr="003D7FEC" w:rsidTr="008F6B3A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D7FEC" w:rsidRPr="003D7FEC" w:rsidTr="008F6B3A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6E7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Противодействие злоупотреблению и незаконному обороту наркотических средств в Варненском муниципальном районе Челябинской области на 20</w:t>
            </w:r>
            <w:r w:rsidR="006E705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-20</w:t>
            </w:r>
            <w:r w:rsidR="006E705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15,14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15,14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EF12B1" w:rsidRDefault="00EF12B1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2B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7FEC" w:rsidRPr="003D7FEC" w:rsidTr="008F6B3A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EF12B1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2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EF12B1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2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7815E0">
            <w:pPr>
              <w:jc w:val="center"/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15,14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7815E0">
            <w:pPr>
              <w:jc w:val="center"/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15,14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EF12B1" w:rsidRDefault="00EF12B1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2B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7FEC" w:rsidRPr="003D7FEC" w:rsidTr="008F6B3A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EF12B1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2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7FEC" w:rsidRPr="003D7FEC" w:rsidRDefault="003D7FEC" w:rsidP="003D7FEC">
      <w:pPr>
        <w:tabs>
          <w:tab w:val="left" w:pos="4410"/>
        </w:tabs>
        <w:rPr>
          <w:rFonts w:ascii="Calibri" w:eastAsia="Times New Roman" w:hAnsi="Calibri" w:cs="Times New Roman"/>
        </w:rPr>
      </w:pPr>
      <w:bookmarkStart w:id="2" w:name="_GoBack"/>
      <w:bookmarkEnd w:id="2"/>
    </w:p>
    <w:p w:rsidR="003D7FEC" w:rsidRPr="003D7FEC" w:rsidRDefault="003D7FEC" w:rsidP="003D7FEC">
      <w:pPr>
        <w:rPr>
          <w:rFonts w:ascii="Calibri" w:eastAsia="Times New Roman" w:hAnsi="Calibri" w:cs="Calibri"/>
        </w:rPr>
      </w:pPr>
    </w:p>
    <w:p w:rsidR="003D7FEC" w:rsidRPr="003D7FEC" w:rsidRDefault="003D7FEC" w:rsidP="003D7FEC"/>
    <w:p w:rsidR="008F6B3A" w:rsidRDefault="008F6B3A"/>
    <w:sectPr w:rsidR="008F6B3A" w:rsidSect="008F6B3A">
      <w:headerReference w:type="default" r:id="rId10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B85" w:rsidRDefault="00AB6B85" w:rsidP="00922EC0">
      <w:pPr>
        <w:spacing w:after="0" w:line="240" w:lineRule="auto"/>
      </w:pPr>
      <w:r>
        <w:separator/>
      </w:r>
    </w:p>
  </w:endnote>
  <w:endnote w:type="continuationSeparator" w:id="0">
    <w:p w:rsidR="00AB6B85" w:rsidRDefault="00AB6B85" w:rsidP="00922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B85" w:rsidRDefault="00AB6B85" w:rsidP="00922EC0">
      <w:pPr>
        <w:spacing w:after="0" w:line="240" w:lineRule="auto"/>
      </w:pPr>
      <w:r>
        <w:separator/>
      </w:r>
    </w:p>
  </w:footnote>
  <w:footnote w:type="continuationSeparator" w:id="0">
    <w:p w:rsidR="00AB6B85" w:rsidRDefault="00AB6B85" w:rsidP="00922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2B1" w:rsidRPr="00170450" w:rsidRDefault="00DF4E55" w:rsidP="008F6B3A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="00EF12B1"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084968">
      <w:rPr>
        <w:rFonts w:ascii="Times New Roman" w:hAnsi="Times New Roman" w:cs="Times New Roman"/>
        <w:noProof/>
        <w:sz w:val="24"/>
        <w:szCs w:val="24"/>
      </w:rPr>
      <w:t>4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:rsidR="00EF12B1" w:rsidRDefault="00EF12B1">
    <w:pPr>
      <w:pStyle w:val="a3"/>
      <w:rPr>
        <w:rFonts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2B1" w:rsidRPr="00954441" w:rsidRDefault="00DF4E55" w:rsidP="008F6B3A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="00EF12B1"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2F6120">
      <w:rPr>
        <w:rFonts w:ascii="Times New Roman" w:hAnsi="Times New Roman" w:cs="Times New Roman"/>
        <w:noProof/>
        <w:sz w:val="24"/>
        <w:szCs w:val="24"/>
      </w:rPr>
      <w:t>7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:rsidR="00EF12B1" w:rsidRDefault="00EF12B1">
    <w:pPr>
      <w:pStyle w:val="a3"/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52FF"/>
    <w:rsid w:val="000203BC"/>
    <w:rsid w:val="00084968"/>
    <w:rsid w:val="0015232A"/>
    <w:rsid w:val="001556CB"/>
    <w:rsid w:val="001C47F6"/>
    <w:rsid w:val="00245434"/>
    <w:rsid w:val="002974A8"/>
    <w:rsid w:val="002D3C60"/>
    <w:rsid w:val="002F6120"/>
    <w:rsid w:val="00301225"/>
    <w:rsid w:val="003969CD"/>
    <w:rsid w:val="003D7FEC"/>
    <w:rsid w:val="00420772"/>
    <w:rsid w:val="00485F22"/>
    <w:rsid w:val="00486253"/>
    <w:rsid w:val="004A3743"/>
    <w:rsid w:val="00533675"/>
    <w:rsid w:val="00585227"/>
    <w:rsid w:val="005B0FB0"/>
    <w:rsid w:val="005C7F6B"/>
    <w:rsid w:val="00612C1E"/>
    <w:rsid w:val="00613270"/>
    <w:rsid w:val="006352FF"/>
    <w:rsid w:val="006E705C"/>
    <w:rsid w:val="00714BAE"/>
    <w:rsid w:val="007815E0"/>
    <w:rsid w:val="007A7235"/>
    <w:rsid w:val="007E2429"/>
    <w:rsid w:val="007F46AF"/>
    <w:rsid w:val="00803D0B"/>
    <w:rsid w:val="008720A7"/>
    <w:rsid w:val="00895C9E"/>
    <w:rsid w:val="008F0F36"/>
    <w:rsid w:val="008F6B3A"/>
    <w:rsid w:val="00922EC0"/>
    <w:rsid w:val="009342A6"/>
    <w:rsid w:val="00960AF1"/>
    <w:rsid w:val="009A3AC8"/>
    <w:rsid w:val="009B45C3"/>
    <w:rsid w:val="009D65D9"/>
    <w:rsid w:val="00A80014"/>
    <w:rsid w:val="00AB6B85"/>
    <w:rsid w:val="00B365A0"/>
    <w:rsid w:val="00B67844"/>
    <w:rsid w:val="00BA7616"/>
    <w:rsid w:val="00BE466F"/>
    <w:rsid w:val="00C3303F"/>
    <w:rsid w:val="00D468C7"/>
    <w:rsid w:val="00D63512"/>
    <w:rsid w:val="00DB71C6"/>
    <w:rsid w:val="00DD3039"/>
    <w:rsid w:val="00DD35B5"/>
    <w:rsid w:val="00DF4E55"/>
    <w:rsid w:val="00DF5196"/>
    <w:rsid w:val="00E37E76"/>
    <w:rsid w:val="00E51BB5"/>
    <w:rsid w:val="00EF12B1"/>
    <w:rsid w:val="00F93FE2"/>
    <w:rsid w:val="00FE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D7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3D7FEC"/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D7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3D7FEC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nazamsoc@mail.ru__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7B07B-ED89-453F-BF72-44E746555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</TotalTime>
  <Pages>1</Pages>
  <Words>1463</Words>
  <Characters>8341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Kontr2</dc:creator>
  <cp:keywords/>
  <dc:description/>
  <cp:lastModifiedBy>Julia</cp:lastModifiedBy>
  <cp:revision>21</cp:revision>
  <dcterms:created xsi:type="dcterms:W3CDTF">2022-01-19T07:29:00Z</dcterms:created>
  <dcterms:modified xsi:type="dcterms:W3CDTF">2022-04-01T10:18:00Z</dcterms:modified>
</cp:coreProperties>
</file>